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ED" w:rsidRDefault="002E6BED" w:rsidP="002E6BED">
      <w:pPr>
        <w:spacing w:line="5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附件1</w:t>
      </w:r>
      <w:r>
        <w:rPr>
          <w:rFonts w:ascii="仿宋" w:eastAsia="仿宋" w:hAnsi="仿宋"/>
          <w:sz w:val="28"/>
        </w:rPr>
        <w:t xml:space="preserve">. </w:t>
      </w:r>
    </w:p>
    <w:p w:rsidR="002E6BED" w:rsidRDefault="002E6BED" w:rsidP="002E6BED">
      <w:pPr>
        <w:spacing w:line="520" w:lineRule="exact"/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杭州电子科技大学2022年度实验室与资产管理工作</w:t>
      </w:r>
    </w:p>
    <w:p w:rsidR="002E6BED" w:rsidRDefault="002E6BED" w:rsidP="002E6BED">
      <w:pPr>
        <w:spacing w:line="520" w:lineRule="exact"/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先进集体申报表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930"/>
        <w:gridCol w:w="1417"/>
        <w:gridCol w:w="1418"/>
        <w:gridCol w:w="1610"/>
        <w:gridCol w:w="95"/>
        <w:gridCol w:w="1220"/>
        <w:gridCol w:w="295"/>
        <w:gridCol w:w="1610"/>
      </w:tblGrid>
      <w:tr w:rsidR="002E6BED" w:rsidTr="00053A5F">
        <w:trPr>
          <w:trHeight w:val="510"/>
          <w:jc w:val="center"/>
        </w:trPr>
        <w:tc>
          <w:tcPr>
            <w:tcW w:w="1657" w:type="dxa"/>
            <w:gridSpan w:val="2"/>
            <w:tcMar>
              <w:left w:w="45" w:type="dxa"/>
              <w:right w:w="45" w:type="dxa"/>
            </w:tcMar>
            <w:vAlign w:val="center"/>
          </w:tcPr>
          <w:p w:rsidR="002E6BED" w:rsidRDefault="002E6BED" w:rsidP="00053A5F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学院/部门</w:t>
            </w:r>
          </w:p>
        </w:tc>
        <w:tc>
          <w:tcPr>
            <w:tcW w:w="4540" w:type="dxa"/>
            <w:gridSpan w:val="4"/>
            <w:tcMar>
              <w:left w:w="45" w:type="dxa"/>
              <w:right w:w="45" w:type="dxa"/>
            </w:tcMar>
            <w:vAlign w:val="center"/>
          </w:tcPr>
          <w:p w:rsidR="002E6BED" w:rsidRDefault="002E6BED" w:rsidP="00053A5F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tcMar>
              <w:left w:w="45" w:type="dxa"/>
              <w:right w:w="45" w:type="dxa"/>
            </w:tcMar>
            <w:vAlign w:val="center"/>
          </w:tcPr>
          <w:p w:rsidR="002E6BED" w:rsidRDefault="002E6BED" w:rsidP="00053A5F">
            <w:pPr>
              <w:spacing w:line="36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填表</w:t>
            </w:r>
            <w:r>
              <w:rPr>
                <w:rFonts w:ascii="宋体" w:hAnsi="宋体"/>
                <w:b/>
                <w:sz w:val="24"/>
              </w:rPr>
              <w:t>日期</w:t>
            </w:r>
          </w:p>
        </w:tc>
        <w:tc>
          <w:tcPr>
            <w:tcW w:w="1905" w:type="dxa"/>
            <w:gridSpan w:val="2"/>
            <w:tcMar>
              <w:left w:w="45" w:type="dxa"/>
              <w:right w:w="45" w:type="dxa"/>
            </w:tcMar>
            <w:vAlign w:val="center"/>
          </w:tcPr>
          <w:p w:rsidR="002E6BED" w:rsidRDefault="002E6BED" w:rsidP="00053A5F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E6BED" w:rsidTr="00053A5F">
        <w:trPr>
          <w:trHeight w:val="906"/>
          <w:jc w:val="center"/>
        </w:trPr>
        <w:tc>
          <w:tcPr>
            <w:tcW w:w="1657" w:type="dxa"/>
            <w:gridSpan w:val="2"/>
            <w:tcMar>
              <w:left w:w="45" w:type="dxa"/>
              <w:right w:w="45" w:type="dxa"/>
            </w:tcMar>
            <w:vAlign w:val="center"/>
          </w:tcPr>
          <w:p w:rsidR="002E6BED" w:rsidRDefault="002E6BED" w:rsidP="00053A5F">
            <w:pPr>
              <w:spacing w:line="36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申报类别</w:t>
            </w:r>
          </w:p>
        </w:tc>
        <w:tc>
          <w:tcPr>
            <w:tcW w:w="7665" w:type="dxa"/>
            <w:gridSpan w:val="7"/>
            <w:tcMar>
              <w:left w:w="45" w:type="dxa"/>
              <w:right w:w="45" w:type="dxa"/>
            </w:tcMar>
            <w:vAlign w:val="center"/>
          </w:tcPr>
          <w:p w:rsidR="002E6BED" w:rsidRDefault="00526E73" w:rsidP="00053A5F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实验室建设</w:t>
            </w:r>
            <w:bookmarkStart w:id="0" w:name="_GoBack"/>
            <w:bookmarkEnd w:id="0"/>
            <w:r w:rsidR="002E6BED">
              <w:rPr>
                <w:rFonts w:ascii="宋体" w:hAnsi="宋体" w:hint="eastAsia"/>
                <w:sz w:val="24"/>
              </w:rPr>
              <w:t xml:space="preserve">管理     </w:t>
            </w:r>
            <w:r w:rsidR="002E6BED">
              <w:rPr>
                <w:rFonts w:ascii="宋体" w:hAnsi="宋体"/>
                <w:sz w:val="24"/>
              </w:rPr>
              <w:t xml:space="preserve">     </w:t>
            </w:r>
            <w:r w:rsidR="002E6BED">
              <w:rPr>
                <w:rFonts w:ascii="宋体" w:hAnsi="宋体" w:hint="eastAsia"/>
                <w:sz w:val="24"/>
              </w:rPr>
              <w:t xml:space="preserve">    □ 实验室</w:t>
            </w:r>
            <w:r w:rsidR="002E6BED">
              <w:rPr>
                <w:rFonts w:ascii="宋体" w:hAnsi="宋体"/>
                <w:sz w:val="24"/>
              </w:rPr>
              <w:t>安全管理</w:t>
            </w:r>
          </w:p>
          <w:p w:rsidR="002E6BED" w:rsidRDefault="002E6BED" w:rsidP="00053A5F">
            <w:pPr>
              <w:spacing w:line="36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资产</w:t>
            </w:r>
            <w:r>
              <w:rPr>
                <w:rFonts w:ascii="宋体" w:hAnsi="宋体"/>
                <w:sz w:val="24"/>
              </w:rPr>
              <w:t>与采购管理</w:t>
            </w:r>
          </w:p>
        </w:tc>
      </w:tr>
      <w:tr w:rsidR="002E6BED" w:rsidTr="00053A5F">
        <w:trPr>
          <w:trHeight w:val="906"/>
          <w:jc w:val="center"/>
        </w:trPr>
        <w:tc>
          <w:tcPr>
            <w:tcW w:w="1657" w:type="dxa"/>
            <w:gridSpan w:val="2"/>
            <w:tcMar>
              <w:left w:w="45" w:type="dxa"/>
              <w:right w:w="45" w:type="dxa"/>
            </w:tcMar>
            <w:vAlign w:val="center"/>
          </w:tcPr>
          <w:p w:rsidR="002E6BED" w:rsidRDefault="002E6BED" w:rsidP="00053A5F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申报集体名称</w:t>
            </w:r>
          </w:p>
        </w:tc>
        <w:tc>
          <w:tcPr>
            <w:tcW w:w="7665" w:type="dxa"/>
            <w:gridSpan w:val="7"/>
            <w:tcMar>
              <w:left w:w="45" w:type="dxa"/>
              <w:right w:w="45" w:type="dxa"/>
            </w:tcMar>
            <w:vAlign w:val="center"/>
          </w:tcPr>
          <w:p w:rsidR="002E6BED" w:rsidRDefault="002E6BED" w:rsidP="00053A5F">
            <w:pPr>
              <w:spacing w:line="36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2E6BED" w:rsidTr="00053A5F">
        <w:trPr>
          <w:trHeight w:val="510"/>
          <w:jc w:val="center"/>
        </w:trPr>
        <w:tc>
          <w:tcPr>
            <w:tcW w:w="1657" w:type="dxa"/>
            <w:gridSpan w:val="2"/>
            <w:tcMar>
              <w:left w:w="45" w:type="dxa"/>
              <w:right w:w="45" w:type="dxa"/>
            </w:tcMar>
            <w:vAlign w:val="center"/>
          </w:tcPr>
          <w:p w:rsidR="002E6BED" w:rsidRDefault="002E6BED" w:rsidP="00053A5F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</w:t>
            </w:r>
          </w:p>
        </w:tc>
        <w:tc>
          <w:tcPr>
            <w:tcW w:w="1417" w:type="dxa"/>
            <w:tcMar>
              <w:left w:w="45" w:type="dxa"/>
              <w:right w:w="45" w:type="dxa"/>
            </w:tcMar>
            <w:vAlign w:val="center"/>
          </w:tcPr>
          <w:p w:rsidR="002E6BED" w:rsidRDefault="002E6BED" w:rsidP="00053A5F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Mar>
              <w:left w:w="45" w:type="dxa"/>
              <w:right w:w="45" w:type="dxa"/>
            </w:tcMar>
            <w:vAlign w:val="center"/>
          </w:tcPr>
          <w:p w:rsidR="002E6BED" w:rsidRDefault="002E6BED" w:rsidP="00053A5F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1610" w:type="dxa"/>
            <w:tcMar>
              <w:left w:w="45" w:type="dxa"/>
              <w:right w:w="45" w:type="dxa"/>
            </w:tcMar>
            <w:vAlign w:val="center"/>
          </w:tcPr>
          <w:p w:rsidR="002E6BED" w:rsidRDefault="002E6BED" w:rsidP="00053A5F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gridSpan w:val="3"/>
            <w:vAlign w:val="center"/>
          </w:tcPr>
          <w:p w:rsidR="002E6BED" w:rsidRDefault="002E6BED" w:rsidP="00053A5F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邮箱</w:t>
            </w:r>
          </w:p>
        </w:tc>
        <w:tc>
          <w:tcPr>
            <w:tcW w:w="1610" w:type="dxa"/>
            <w:vAlign w:val="center"/>
          </w:tcPr>
          <w:p w:rsidR="002E6BED" w:rsidRDefault="002E6BED" w:rsidP="00053A5F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E6BED" w:rsidTr="00053A5F">
        <w:trPr>
          <w:trHeight w:val="2580"/>
          <w:jc w:val="center"/>
        </w:trPr>
        <w:tc>
          <w:tcPr>
            <w:tcW w:w="727" w:type="dxa"/>
            <w:tcMar>
              <w:left w:w="45" w:type="dxa"/>
              <w:right w:w="45" w:type="dxa"/>
            </w:tcMar>
            <w:vAlign w:val="center"/>
          </w:tcPr>
          <w:p w:rsidR="002E6BED" w:rsidRDefault="002E6BED" w:rsidP="00053A5F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2"/>
              </w:rPr>
            </w:pPr>
            <w:r>
              <w:rPr>
                <w:rFonts w:ascii="宋体" w:hAnsi="宋体" w:hint="eastAsia"/>
                <w:b/>
                <w:sz w:val="24"/>
                <w:szCs w:val="22"/>
              </w:rPr>
              <w:t>申报集体简介</w:t>
            </w:r>
          </w:p>
          <w:p w:rsidR="002E6BED" w:rsidRDefault="002E6BED" w:rsidP="00053A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  <w:szCs w:val="22"/>
              </w:rPr>
              <w:t>（限200字）</w:t>
            </w:r>
          </w:p>
        </w:tc>
        <w:tc>
          <w:tcPr>
            <w:tcW w:w="8595" w:type="dxa"/>
            <w:gridSpan w:val="8"/>
            <w:tcMar>
              <w:left w:w="45" w:type="dxa"/>
              <w:right w:w="45" w:type="dxa"/>
            </w:tcMar>
          </w:tcPr>
          <w:p w:rsidR="002E6BED" w:rsidRDefault="002E6BED" w:rsidP="00053A5F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E6BED" w:rsidTr="00053A5F">
        <w:trPr>
          <w:trHeight w:val="2560"/>
          <w:jc w:val="center"/>
        </w:trPr>
        <w:tc>
          <w:tcPr>
            <w:tcW w:w="727" w:type="dxa"/>
            <w:tcMar>
              <w:left w:w="45" w:type="dxa"/>
              <w:right w:w="45" w:type="dxa"/>
            </w:tcMar>
            <w:vAlign w:val="center"/>
          </w:tcPr>
          <w:p w:rsidR="002E6BED" w:rsidRDefault="002E6BED" w:rsidP="00053A5F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先进事迹与成果简介</w:t>
            </w:r>
          </w:p>
        </w:tc>
        <w:tc>
          <w:tcPr>
            <w:tcW w:w="8595" w:type="dxa"/>
            <w:gridSpan w:val="8"/>
            <w:tcMar>
              <w:left w:w="45" w:type="dxa"/>
              <w:right w:w="45" w:type="dxa"/>
            </w:tcMar>
          </w:tcPr>
          <w:p w:rsidR="002E6BED" w:rsidRDefault="002E6BED" w:rsidP="00053A5F">
            <w:pPr>
              <w:spacing w:line="360" w:lineRule="exact"/>
              <w:jc w:val="left"/>
              <w:rPr>
                <w:rFonts w:ascii="宋体" w:hAnsi="宋体"/>
                <w:bCs/>
                <w:snapToGrid w:val="0"/>
                <w:sz w:val="24"/>
              </w:rPr>
            </w:pPr>
            <w:r>
              <w:rPr>
                <w:rFonts w:ascii="宋体" w:hAnsi="宋体" w:hint="eastAsia"/>
                <w:bCs/>
                <w:snapToGrid w:val="0"/>
                <w:sz w:val="24"/>
              </w:rPr>
              <w:t>（主要统计2021年9月至</w:t>
            </w:r>
            <w:r>
              <w:rPr>
                <w:rFonts w:ascii="宋体" w:hAnsi="宋体"/>
                <w:bCs/>
                <w:snapToGrid w:val="0"/>
                <w:sz w:val="24"/>
              </w:rPr>
              <w:t>2022年</w:t>
            </w:r>
            <w:r>
              <w:rPr>
                <w:rFonts w:ascii="宋体" w:hAnsi="宋体" w:hint="eastAsia"/>
                <w:bCs/>
                <w:snapToGrid w:val="0"/>
                <w:sz w:val="24"/>
              </w:rPr>
              <w:t>8月的</w:t>
            </w:r>
            <w:r>
              <w:rPr>
                <w:rFonts w:ascii="宋体" w:hAnsi="宋体"/>
                <w:bCs/>
                <w:snapToGrid w:val="0"/>
                <w:sz w:val="24"/>
              </w:rPr>
              <w:t>工作业绩，限300字</w:t>
            </w:r>
            <w:r>
              <w:rPr>
                <w:rFonts w:ascii="宋体" w:hAnsi="宋体" w:hint="eastAsia"/>
                <w:bCs/>
                <w:snapToGrid w:val="0"/>
                <w:sz w:val="24"/>
              </w:rPr>
              <w:t>）</w:t>
            </w:r>
          </w:p>
          <w:p w:rsidR="002E6BED" w:rsidRDefault="002E6BED" w:rsidP="00053A5F">
            <w:pPr>
              <w:spacing w:line="360" w:lineRule="exact"/>
              <w:jc w:val="left"/>
              <w:rPr>
                <w:rFonts w:ascii="宋体" w:hAnsi="宋体"/>
                <w:bCs/>
                <w:snapToGrid w:val="0"/>
                <w:sz w:val="24"/>
              </w:rPr>
            </w:pPr>
          </w:p>
        </w:tc>
      </w:tr>
      <w:tr w:rsidR="002E6BED" w:rsidTr="00053A5F">
        <w:trPr>
          <w:trHeight w:val="1820"/>
          <w:jc w:val="center"/>
        </w:trPr>
        <w:tc>
          <w:tcPr>
            <w:tcW w:w="727" w:type="dxa"/>
            <w:tcMar>
              <w:left w:w="45" w:type="dxa"/>
              <w:right w:w="45" w:type="dxa"/>
            </w:tcMar>
            <w:vAlign w:val="center"/>
          </w:tcPr>
          <w:p w:rsidR="002E6BED" w:rsidRDefault="002E6BED" w:rsidP="00053A5F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佐证</w:t>
            </w:r>
          </w:p>
          <w:p w:rsidR="002E6BED" w:rsidRDefault="002E6BED" w:rsidP="00053A5F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材料</w:t>
            </w:r>
          </w:p>
          <w:p w:rsidR="002E6BED" w:rsidRDefault="002E6BED" w:rsidP="00053A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目录</w:t>
            </w:r>
          </w:p>
        </w:tc>
        <w:tc>
          <w:tcPr>
            <w:tcW w:w="8595" w:type="dxa"/>
            <w:gridSpan w:val="8"/>
            <w:tcMar>
              <w:left w:w="45" w:type="dxa"/>
              <w:right w:w="45" w:type="dxa"/>
            </w:tcMar>
          </w:tcPr>
          <w:p w:rsidR="002E6BED" w:rsidRDefault="002E6BED" w:rsidP="00053A5F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E6BED" w:rsidTr="00053A5F">
        <w:trPr>
          <w:trHeight w:val="2111"/>
          <w:jc w:val="center"/>
        </w:trPr>
        <w:tc>
          <w:tcPr>
            <w:tcW w:w="727" w:type="dxa"/>
            <w:tcMar>
              <w:left w:w="45" w:type="dxa"/>
              <w:right w:w="45" w:type="dxa"/>
            </w:tcMar>
            <w:vAlign w:val="center"/>
          </w:tcPr>
          <w:p w:rsidR="002E6BED" w:rsidRDefault="002E6BED" w:rsidP="00053A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学院/部门推荐意见</w:t>
            </w:r>
          </w:p>
        </w:tc>
        <w:tc>
          <w:tcPr>
            <w:tcW w:w="8595" w:type="dxa"/>
            <w:gridSpan w:val="8"/>
            <w:tcMar>
              <w:left w:w="45" w:type="dxa"/>
              <w:right w:w="45" w:type="dxa"/>
            </w:tcMar>
          </w:tcPr>
          <w:p w:rsidR="002E6BED" w:rsidRDefault="002E6BED" w:rsidP="00053A5F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2E6BED" w:rsidRDefault="002E6BED" w:rsidP="00053A5F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2E6BED" w:rsidRDefault="002E6BED" w:rsidP="00053A5F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2E6BED" w:rsidRDefault="002E6BED" w:rsidP="00053A5F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2E6BED" w:rsidRDefault="002E6BED" w:rsidP="00053A5F">
            <w:pPr>
              <w:spacing w:line="360" w:lineRule="exact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  <w:r>
              <w:rPr>
                <w:rFonts w:ascii="宋体" w:hAnsi="宋体"/>
                <w:sz w:val="24"/>
              </w:rPr>
              <w:t>签名</w:t>
            </w:r>
            <w:r>
              <w:rPr>
                <w:rFonts w:ascii="宋体" w:hAnsi="宋体" w:hint="eastAsia"/>
                <w:sz w:val="24"/>
              </w:rPr>
              <w:t>：                 日期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（公章）</w:t>
            </w:r>
          </w:p>
          <w:p w:rsidR="002E6BED" w:rsidRDefault="002E6BED" w:rsidP="00053A5F">
            <w:pPr>
              <w:spacing w:line="360" w:lineRule="exact"/>
              <w:ind w:firstLineChars="300" w:firstLine="720"/>
              <w:rPr>
                <w:rFonts w:ascii="宋体" w:hAnsi="宋体"/>
                <w:sz w:val="24"/>
              </w:rPr>
            </w:pPr>
          </w:p>
        </w:tc>
      </w:tr>
    </w:tbl>
    <w:p w:rsidR="00B71623" w:rsidRPr="002E6BED" w:rsidRDefault="00B71623"/>
    <w:sectPr w:rsidR="00B71623" w:rsidRPr="002E6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D7E" w:rsidRDefault="00F70D7E" w:rsidP="002E6BED">
      <w:r>
        <w:separator/>
      </w:r>
    </w:p>
  </w:endnote>
  <w:endnote w:type="continuationSeparator" w:id="0">
    <w:p w:rsidR="00F70D7E" w:rsidRDefault="00F70D7E" w:rsidP="002E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D7E" w:rsidRDefault="00F70D7E" w:rsidP="002E6BED">
      <w:r>
        <w:separator/>
      </w:r>
    </w:p>
  </w:footnote>
  <w:footnote w:type="continuationSeparator" w:id="0">
    <w:p w:rsidR="00F70D7E" w:rsidRDefault="00F70D7E" w:rsidP="002E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F5B35"/>
    <w:multiLevelType w:val="multilevel"/>
    <w:tmpl w:val="211F5B35"/>
    <w:lvl w:ilvl="0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76"/>
    <w:rsid w:val="002E6BED"/>
    <w:rsid w:val="00526E73"/>
    <w:rsid w:val="00AB3D76"/>
    <w:rsid w:val="00B71623"/>
    <w:rsid w:val="00F50647"/>
    <w:rsid w:val="00F7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A49E01-B1DE-403C-B175-56BD2B63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B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B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B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施翔</dc:creator>
  <cp:keywords/>
  <dc:description/>
  <cp:lastModifiedBy>施翔</cp:lastModifiedBy>
  <cp:revision>3</cp:revision>
  <dcterms:created xsi:type="dcterms:W3CDTF">2022-10-24T01:55:00Z</dcterms:created>
  <dcterms:modified xsi:type="dcterms:W3CDTF">2022-10-24T05:57:00Z</dcterms:modified>
</cp:coreProperties>
</file>